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DC35D3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C35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35D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3FFC257C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DC35D3">
        <w:rPr>
          <w:rFonts w:ascii="Times New Roman" w:hAnsi="Times New Roman" w:cs="Times New Roman"/>
          <w:noProof/>
          <w:sz w:val="24"/>
          <w:szCs w:val="24"/>
        </w:rPr>
        <w:t>___________________________________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DC35D3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DC35D3">
        <w:rPr>
          <w:noProof/>
          <w:sz w:val="24"/>
          <w:szCs w:val="24"/>
        </w:rPr>
        <w:t>783</w:t>
      </w:r>
      <w:r w:rsidR="00102979" w:rsidRPr="00DC35D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DC35D3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DC35D3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DC35D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DC35D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DC35D3">
        <w:rPr>
          <w:sz w:val="24"/>
          <w:szCs w:val="24"/>
        </w:rPr>
        <w:t xml:space="preserve"> </w:t>
      </w:r>
      <w:r w:rsidR="001964A6" w:rsidRPr="00DC35D3">
        <w:rPr>
          <w:noProof/>
          <w:sz w:val="24"/>
          <w:szCs w:val="24"/>
        </w:rPr>
        <w:t>50:23:0050441:789</w:t>
      </w:r>
      <w:r w:rsidRPr="00DC35D3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DC35D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DC35D3">
        <w:rPr>
          <w:sz w:val="24"/>
          <w:szCs w:val="24"/>
        </w:rPr>
        <w:t xml:space="preserve"> – «</w:t>
      </w:r>
      <w:r w:rsidR="00597746" w:rsidRPr="00DC35D3">
        <w:rPr>
          <w:noProof/>
          <w:sz w:val="24"/>
          <w:szCs w:val="24"/>
        </w:rPr>
        <w:t>Земли населенных пунктов</w:t>
      </w:r>
      <w:r w:rsidRPr="00DC35D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DC35D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DC35D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DC35D3">
        <w:rPr>
          <w:sz w:val="24"/>
          <w:szCs w:val="24"/>
        </w:rPr>
        <w:t xml:space="preserve"> – «</w:t>
      </w:r>
      <w:r w:rsidR="003E59E1" w:rsidRPr="00DC35D3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DC35D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DC35D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DC35D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DC35D3">
        <w:rPr>
          <w:sz w:val="24"/>
          <w:szCs w:val="24"/>
        </w:rPr>
        <w:t xml:space="preserve">: </w:t>
      </w:r>
      <w:r w:rsidR="00D1191C" w:rsidRPr="00DC35D3">
        <w:rPr>
          <w:noProof/>
          <w:sz w:val="24"/>
          <w:szCs w:val="24"/>
        </w:rPr>
        <w:t>Российская Федерация, Московская область,  Раменский городской округ, д. Морозово</w:t>
      </w:r>
      <w:r w:rsidR="00472CAA" w:rsidRPr="00DC35D3">
        <w:rPr>
          <w:sz w:val="24"/>
          <w:szCs w:val="24"/>
        </w:rPr>
        <w:t xml:space="preserve"> </w:t>
      </w:r>
      <w:r w:rsidRPr="00DC35D3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DC35D3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DC35D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DC35D3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предусмотренные статьей 56 Земельного кодекса Российской Федерации: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расположен: Москва (Домодедово) Приаэродромная территория аэродрома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 xml:space="preserve">2.3. Окончание срока Договора не освобождает Стороны от ответственности за его </w:t>
      </w:r>
      <w:r w:rsidRPr="00A31FA7">
        <w:lastRenderedPageBreak/>
        <w:t>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7C53C582" w14:textId="77777777" w:rsidR="00DC35D3" w:rsidRPr="00406E0F" w:rsidRDefault="00DC35D3" w:rsidP="00DC35D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 в п. 2.1. Договора.</w:t>
      </w:r>
    </w:p>
    <w:p w14:paraId="34CD02D7" w14:textId="77777777" w:rsidR="00DC35D3" w:rsidRPr="00406E0F" w:rsidRDefault="00DC35D3" w:rsidP="00DC35D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(Приложение № 1), являющимся неотъемлемой частью Договора.</w:t>
      </w:r>
    </w:p>
    <w:p w14:paraId="37F2BA43" w14:textId="77777777" w:rsidR="00DC35D3" w:rsidRPr="00406E0F" w:rsidRDefault="00DC35D3" w:rsidP="00DC35D3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75E0731B" w14:textId="77777777" w:rsidR="00DC35D3" w:rsidRPr="00406E0F" w:rsidRDefault="00DC35D3" w:rsidP="00DC35D3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__________________________________. </w:t>
      </w:r>
    </w:p>
    <w:p w14:paraId="0897820F" w14:textId="77777777" w:rsidR="00DC35D3" w:rsidRDefault="00DC35D3" w:rsidP="00DC35D3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 месяц исчисляется пропорционально количеству календарных дней аренды в месяце к количеству дней данного месяца.</w:t>
      </w:r>
    </w:p>
    <w:p w14:paraId="400F7E0C" w14:textId="035C578E" w:rsidR="00312A73" w:rsidRPr="00594407" w:rsidRDefault="00312A73" w:rsidP="00DC35D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использования Земельного участка не в соответствии с видом его </w:t>
      </w:r>
      <w:r w:rsidRPr="00A31FA7">
        <w:lastRenderedPageBreak/>
        <w:t>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Воздушным кодексом Российской Федерации, Федеральным законом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DC35D3" w:rsidRPr="00A31FA7" w14:paraId="1C6D8A9A" w14:textId="77777777" w:rsidTr="00AA2945">
        <w:tc>
          <w:tcPr>
            <w:tcW w:w="2500" w:type="pct"/>
          </w:tcPr>
          <w:p w14:paraId="5E2B442E" w14:textId="77777777" w:rsidR="00DC35D3" w:rsidRDefault="00DC35D3" w:rsidP="00DC35D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CE37CE4" w14:textId="77777777" w:rsidR="00DC35D3" w:rsidRDefault="00DC35D3" w:rsidP="00DC35D3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7E3B0B0B" w14:textId="77777777" w:rsidR="00DC35D3" w:rsidRDefault="00DC35D3" w:rsidP="00DC35D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3A23AB7E" w14:textId="77777777" w:rsidR="00DC35D3" w:rsidRDefault="00DC35D3" w:rsidP="00DC35D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576DC6A" w14:textId="77777777" w:rsidR="00DC35D3" w:rsidRDefault="00DC35D3" w:rsidP="00DC35D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3BF2879B" w14:textId="77777777" w:rsidR="00DC35D3" w:rsidRDefault="00DC35D3" w:rsidP="00DC35D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2490884" w14:textId="77777777" w:rsidR="00DC35D3" w:rsidRDefault="00DC35D3" w:rsidP="00DC35D3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DC35D3" w:rsidRPr="00A31FA7" w:rsidRDefault="00DC35D3" w:rsidP="00DC35D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18624BA" w14:textId="77777777" w:rsidR="00DC35D3" w:rsidRDefault="00DC35D3" w:rsidP="00DC35D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723BEA1B" w14:textId="77777777" w:rsidR="00DC35D3" w:rsidRDefault="00DC35D3" w:rsidP="00DC35D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7F90F548" w14:textId="77777777" w:rsidR="00DC35D3" w:rsidRDefault="00DC35D3" w:rsidP="00DC35D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771EC583" w14:textId="77777777" w:rsidR="00DC35D3" w:rsidRDefault="00DC35D3" w:rsidP="00DC35D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39FF9114" w14:textId="26D8AD89" w:rsidR="00DC35D3" w:rsidRPr="00A31FA7" w:rsidRDefault="00DC35D3" w:rsidP="00DC35D3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5D3" w:rsidRPr="00A31FA7" w14:paraId="49114FF4" w14:textId="77777777" w:rsidTr="00AA2945">
        <w:tc>
          <w:tcPr>
            <w:tcW w:w="2500" w:type="pct"/>
          </w:tcPr>
          <w:p w14:paraId="728C2441" w14:textId="77777777" w:rsidR="00DC35D3" w:rsidRDefault="00DC35D3" w:rsidP="00DC35D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1EB87BC" w14:textId="5C56AFE8" w:rsidR="00DC35D3" w:rsidRPr="00A31FA7" w:rsidRDefault="00DC35D3" w:rsidP="00DC35D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557C096" w14:textId="77777777" w:rsidR="00DC35D3" w:rsidRDefault="00DC35D3" w:rsidP="00DC35D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DC35D3" w:rsidRPr="00A31FA7" w:rsidRDefault="00DC35D3" w:rsidP="00DC35D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783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DC35D3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DC35D3" w:rsidRPr="00A31FA7" w14:paraId="3A8D7B19" w14:textId="77777777" w:rsidTr="00CC5D0C">
        <w:tc>
          <w:tcPr>
            <w:tcW w:w="2500" w:type="pct"/>
          </w:tcPr>
          <w:p w14:paraId="145ABB4B" w14:textId="787D74B0" w:rsidR="00DC35D3" w:rsidRPr="00A31FA7" w:rsidRDefault="00DC35D3" w:rsidP="00DC35D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DC35D3" w:rsidRPr="00A31FA7" w:rsidRDefault="00DC35D3" w:rsidP="00DC35D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1D165DD6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DC35D3">
        <w:rPr>
          <w:rFonts w:ascii="Times New Roman" w:hAnsi="Times New Roman" w:cs="Times New Roman"/>
          <w:noProof/>
          <w:sz w:val="24"/>
          <w:szCs w:val="24"/>
        </w:rPr>
        <w:t>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действующ __  на основании , в дальнейшем именуем __  «Арендодатель»,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1. Арендодатель передал, а Арендатор принял во временное </w:t>
      </w:r>
      <w:bookmarkStart w:id="4" w:name="_GoBack"/>
      <w:bookmarkEnd w:id="4"/>
      <w:r w:rsidRPr="00A31FA7">
        <w:rPr>
          <w:rFonts w:ascii="Times New Roman" w:hAnsi="Times New Roman" w:cs="Times New Roman"/>
          <w:sz w:val="24"/>
          <w:szCs w:val="24"/>
        </w:rPr>
        <w:t>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DC35D3" w:rsidRPr="00B07D68" w14:paraId="59137234" w14:textId="77777777" w:rsidTr="00D47D3D">
        <w:tc>
          <w:tcPr>
            <w:tcW w:w="2500" w:type="pct"/>
          </w:tcPr>
          <w:p w14:paraId="5FF21B7C" w14:textId="23F288BB" w:rsidR="00DC35D3" w:rsidRPr="00A31FA7" w:rsidRDefault="00DC35D3" w:rsidP="00DC35D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DC35D3" w:rsidRPr="00B07D68" w:rsidRDefault="00DC35D3" w:rsidP="00DC35D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5D3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4CF9EC-7480-4109-811D-4095F2B07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3094</Words>
  <Characters>17641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20694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Аренда</cp:lastModifiedBy>
  <cp:revision>2</cp:revision>
  <cp:lastPrinted>2022-02-16T11:57:00Z</cp:lastPrinted>
  <dcterms:created xsi:type="dcterms:W3CDTF">2024-09-24T09:54:00Z</dcterms:created>
  <dcterms:modified xsi:type="dcterms:W3CDTF">2024-09-24T09:54:00Z</dcterms:modified>
</cp:coreProperties>
</file>